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477" w:val="left" w:leader="none"/>
          <w:tab w:pos="12239" w:val="left" w:leader="none"/>
        </w:tabs>
      </w:pPr>
      <w:r>
        <w:rPr>
          <w:color w:val="FFFFFF"/>
          <w:shd w:fill="005191" w:color="auto" w:val="clear"/>
        </w:rPr>
        <w:tab/>
      </w:r>
      <w:r>
        <w:rPr>
          <w:color w:val="FFFFFF"/>
          <w:w w:val="60"/>
          <w:shd w:fill="005191" w:color="auto" w:val="clear"/>
        </w:rPr>
        <w:t>SAMPLE</w:t>
      </w:r>
      <w:r>
        <w:rPr>
          <w:color w:val="FFFFFF"/>
          <w:spacing w:val="-35"/>
          <w:shd w:fill="005191" w:color="auto" w:val="clear"/>
        </w:rPr>
        <w:t> </w:t>
      </w:r>
      <w:r>
        <w:rPr>
          <w:color w:val="FFFFFF"/>
          <w:w w:val="60"/>
          <w:shd w:fill="005191" w:color="auto" w:val="clear"/>
        </w:rPr>
        <w:t>E-</w:t>
      </w:r>
      <w:r>
        <w:rPr>
          <w:color w:val="FFFFFF"/>
          <w:spacing w:val="-2"/>
          <w:w w:val="60"/>
          <w:shd w:fill="005191" w:color="auto" w:val="clear"/>
        </w:rPr>
        <w:t>MAILS</w:t>
      </w:r>
      <w:r>
        <w:rPr>
          <w:color w:val="FFFFFF"/>
          <w:shd w:fill="005191" w:color="auto" w:val="clear"/>
        </w:rPr>
        <w:tab/>
      </w:r>
    </w:p>
    <w:p>
      <w:pPr>
        <w:spacing w:line="244" w:lineRule="auto" w:before="241"/>
        <w:ind w:left="720" w:right="1193" w:firstLine="0"/>
        <w:jc w:val="left"/>
        <w:rPr>
          <w:sz w:val="22"/>
        </w:rPr>
      </w:pPr>
      <w:r>
        <w:rPr>
          <w:color w:val="515459"/>
          <w:w w:val="110"/>
          <w:sz w:val="22"/>
        </w:rPr>
        <w:t>These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sample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emails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are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available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to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use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as-is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or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tailored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for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your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needs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to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help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generate</w:t>
      </w:r>
      <w:r>
        <w:rPr>
          <w:color w:val="515459"/>
          <w:spacing w:val="-2"/>
          <w:w w:val="110"/>
          <w:sz w:val="22"/>
        </w:rPr>
        <w:t> </w:t>
      </w:r>
      <w:r>
        <w:rPr>
          <w:color w:val="515459"/>
          <w:w w:val="110"/>
          <w:sz w:val="22"/>
        </w:rPr>
        <w:t>excitement, provide updates and share information during your United Way of Payne County campaign.</w:t>
      </w:r>
    </w:p>
    <w:p>
      <w:pPr>
        <w:pStyle w:val="BodyText"/>
        <w:spacing w:before="9"/>
        <w:rPr>
          <w:sz w:val="13"/>
        </w:rPr>
      </w:pPr>
    </w:p>
    <w:p>
      <w:pPr>
        <w:spacing w:line="244" w:lineRule="auto" w:before="100"/>
        <w:ind w:left="720" w:right="1193" w:firstLine="0"/>
        <w:jc w:val="left"/>
        <w:rPr>
          <w:sz w:val="22"/>
        </w:rPr>
      </w:pPr>
      <w:r>
        <w:rPr>
          <w:color w:val="515459"/>
          <w:w w:val="105"/>
          <w:sz w:val="22"/>
        </w:rPr>
        <w:t>Who sends the emails? We recommend they are sent from your Employee Campaign Coordinator (ECC) or </w:t>
      </w:r>
      <w:r>
        <w:rPr>
          <w:color w:val="515459"/>
          <w:w w:val="110"/>
          <w:sz w:val="22"/>
        </w:rPr>
        <w:t>a leadership team member.</w:t>
      </w:r>
    </w:p>
    <w:p>
      <w:pPr>
        <w:pStyle w:val="Heading1"/>
        <w:tabs>
          <w:tab w:pos="11519" w:val="left" w:leader="none"/>
        </w:tabs>
        <w:spacing w:before="171"/>
      </w:pPr>
      <w:r>
        <w:rPr>
          <w:color w:val="EF4740"/>
          <w:w w:val="60"/>
        </w:rPr>
        <w:t>PRE-CAMPAIGN</w:t>
      </w:r>
      <w:r>
        <w:rPr>
          <w:color w:val="EF4740"/>
          <w:spacing w:val="-40"/>
        </w:rPr>
        <w:t> </w:t>
      </w:r>
      <w:r>
        <w:rPr>
          <w:color w:val="EF4740"/>
          <w:w w:val="60"/>
        </w:rPr>
        <w:t>EMAILS</w:t>
      </w:r>
      <w:r>
        <w:rPr>
          <w:color w:val="EF4740"/>
          <w:spacing w:val="-40"/>
        </w:rPr>
        <w:t> </w:t>
      </w:r>
      <w:r>
        <w:rPr>
          <w:color w:val="EF4740"/>
          <w:u w:val="single" w:color="FBB253"/>
        </w:rPr>
        <w:tab/>
      </w:r>
    </w:p>
    <w:p>
      <w:pPr>
        <w:pStyle w:val="Heading2"/>
        <w:tabs>
          <w:tab w:pos="6239" w:val="left" w:leader="none"/>
        </w:tabs>
      </w:pPr>
      <w:r>
        <w:rPr>
          <w:color w:val="005291"/>
        </w:rPr>
        <w:t>PRE-</w:t>
      </w:r>
      <w:r>
        <w:rPr>
          <w:color w:val="005291"/>
          <w:spacing w:val="-2"/>
        </w:rPr>
        <w:t>KICKOFF</w:t>
      </w:r>
      <w:r>
        <w:rPr>
          <w:color w:val="005291"/>
        </w:rPr>
        <w:tab/>
      </w:r>
      <w:r>
        <w:rPr>
          <w:color w:val="005291"/>
          <w:spacing w:val="-2"/>
        </w:rPr>
        <w:t>KICKOFF</w:t>
      </w:r>
      <w:r>
        <w:rPr>
          <w:color w:val="005291"/>
          <w:spacing w:val="-8"/>
        </w:rPr>
        <w:t> </w:t>
      </w:r>
      <w:r>
        <w:rPr>
          <w:color w:val="005291"/>
          <w:spacing w:val="-2"/>
        </w:rPr>
        <w:t>PRESENTATION</w:t>
      </w:r>
    </w:p>
    <w:p>
      <w:pPr>
        <w:spacing w:after="0"/>
        <w:sectPr>
          <w:type w:val="continuous"/>
          <w:pgSz w:w="12240" w:h="15840"/>
          <w:pgMar w:top="0" w:bottom="0" w:left="0" w:right="0"/>
        </w:sectPr>
      </w:pPr>
    </w:p>
    <w:p>
      <w:pPr>
        <w:spacing w:before="150"/>
        <w:ind w:left="880" w:right="0" w:firstLine="0"/>
        <w:jc w:val="left"/>
        <w:rPr>
          <w:rFonts w:ascii="Lucida Sans"/>
          <w:i/>
          <w:sz w:val="17"/>
        </w:rPr>
      </w:pPr>
      <w:r>
        <w:rPr>
          <w:rFonts w:ascii="Lucida Sans"/>
          <w:i/>
          <w:color w:val="539ECF"/>
          <w:w w:val="90"/>
          <w:sz w:val="17"/>
        </w:rPr>
        <w:t>Purpose: </w:t>
      </w:r>
      <w:r>
        <w:rPr>
          <w:rFonts w:ascii="Lucida Sans"/>
          <w:i/>
          <w:color w:val="515459"/>
          <w:w w:val="90"/>
          <w:sz w:val="17"/>
        </w:rPr>
        <w:t>Generate excitement about the campaign by notifying</w:t>
      </w:r>
      <w:r>
        <w:rPr>
          <w:rFonts w:ascii="Lucida Sans"/>
          <w:i/>
          <w:color w:val="515459"/>
          <w:w w:val="90"/>
          <w:sz w:val="17"/>
        </w:rPr>
        <w:t> </w:t>
      </w:r>
      <w:r>
        <w:rPr>
          <w:rFonts w:ascii="Lucida Sans"/>
          <w:i/>
          <w:color w:val="515459"/>
          <w:sz w:val="17"/>
        </w:rPr>
        <w:t>employees of the kickoff</w:t>
      </w:r>
    </w:p>
    <w:p>
      <w:pPr>
        <w:spacing w:line="200" w:lineRule="exact" w:before="0"/>
        <w:ind w:left="880" w:right="0" w:firstLine="0"/>
        <w:jc w:val="left"/>
        <w:rPr>
          <w:rFonts w:ascii="Lucida Sans"/>
          <w:i/>
          <w:sz w:val="17"/>
        </w:rPr>
      </w:pPr>
      <w:r>
        <w:rPr>
          <w:rFonts w:ascii="Lucida Sans"/>
          <w:i/>
          <w:color w:val="539ECF"/>
          <w:w w:val="90"/>
          <w:sz w:val="17"/>
        </w:rPr>
        <w:t>Recommended</w:t>
      </w:r>
      <w:r>
        <w:rPr>
          <w:rFonts w:ascii="Lucida Sans"/>
          <w:i/>
          <w:color w:val="539ECF"/>
          <w:spacing w:val="4"/>
          <w:sz w:val="17"/>
        </w:rPr>
        <w:t> </w:t>
      </w:r>
      <w:r>
        <w:rPr>
          <w:rFonts w:ascii="Lucida Sans"/>
          <w:i/>
          <w:color w:val="539ECF"/>
          <w:w w:val="90"/>
          <w:sz w:val="17"/>
        </w:rPr>
        <w:t>send</w:t>
      </w:r>
      <w:r>
        <w:rPr>
          <w:rFonts w:ascii="Lucida Sans"/>
          <w:i/>
          <w:color w:val="539ECF"/>
          <w:spacing w:val="4"/>
          <w:sz w:val="17"/>
        </w:rPr>
        <w:t> </w:t>
      </w:r>
      <w:r>
        <w:rPr>
          <w:rFonts w:ascii="Lucida Sans"/>
          <w:i/>
          <w:color w:val="539ECF"/>
          <w:w w:val="90"/>
          <w:sz w:val="17"/>
        </w:rPr>
        <w:t>time:</w:t>
      </w:r>
      <w:r>
        <w:rPr>
          <w:rFonts w:ascii="Lucida Sans"/>
          <w:i/>
          <w:color w:val="539ECF"/>
          <w:spacing w:val="6"/>
          <w:sz w:val="17"/>
        </w:rPr>
        <w:t> </w:t>
      </w:r>
      <w:r>
        <w:rPr>
          <w:rFonts w:ascii="Lucida Sans"/>
          <w:i/>
          <w:color w:val="515459"/>
          <w:w w:val="90"/>
          <w:sz w:val="17"/>
        </w:rPr>
        <w:t>2</w:t>
      </w:r>
      <w:r>
        <w:rPr>
          <w:rFonts w:ascii="Lucida Sans"/>
          <w:i/>
          <w:color w:val="515459"/>
          <w:spacing w:val="4"/>
          <w:sz w:val="17"/>
        </w:rPr>
        <w:t> </w:t>
      </w:r>
      <w:r>
        <w:rPr>
          <w:rFonts w:ascii="Lucida Sans"/>
          <w:i/>
          <w:color w:val="515459"/>
          <w:w w:val="90"/>
          <w:sz w:val="17"/>
        </w:rPr>
        <w:t>weeks</w:t>
      </w:r>
      <w:r>
        <w:rPr>
          <w:rFonts w:ascii="Lucida Sans"/>
          <w:i/>
          <w:color w:val="515459"/>
          <w:spacing w:val="4"/>
          <w:sz w:val="17"/>
        </w:rPr>
        <w:t> </w:t>
      </w:r>
      <w:r>
        <w:rPr>
          <w:rFonts w:ascii="Lucida Sans"/>
          <w:i/>
          <w:color w:val="515459"/>
          <w:w w:val="90"/>
          <w:sz w:val="17"/>
        </w:rPr>
        <w:t>prior</w:t>
      </w:r>
      <w:r>
        <w:rPr>
          <w:rFonts w:ascii="Lucida Sans"/>
          <w:i/>
          <w:color w:val="515459"/>
          <w:spacing w:val="5"/>
          <w:sz w:val="17"/>
        </w:rPr>
        <w:t> </w:t>
      </w:r>
      <w:r>
        <w:rPr>
          <w:rFonts w:ascii="Lucida Sans"/>
          <w:i/>
          <w:color w:val="515459"/>
          <w:w w:val="90"/>
          <w:sz w:val="17"/>
        </w:rPr>
        <w:t>to</w:t>
      </w:r>
      <w:r>
        <w:rPr>
          <w:rFonts w:ascii="Lucida Sans"/>
          <w:i/>
          <w:color w:val="515459"/>
          <w:spacing w:val="4"/>
          <w:sz w:val="17"/>
        </w:rPr>
        <w:t> </w:t>
      </w:r>
      <w:r>
        <w:rPr>
          <w:rFonts w:ascii="Lucida Sans"/>
          <w:i/>
          <w:color w:val="515459"/>
          <w:w w:val="90"/>
          <w:sz w:val="17"/>
        </w:rPr>
        <w:t>campaign</w:t>
      </w:r>
      <w:r>
        <w:rPr>
          <w:rFonts w:ascii="Lucida Sans"/>
          <w:i/>
          <w:color w:val="515459"/>
          <w:spacing w:val="4"/>
          <w:sz w:val="17"/>
        </w:rPr>
        <w:t> </w:t>
      </w:r>
      <w:r>
        <w:rPr>
          <w:rFonts w:ascii="Lucida Sans"/>
          <w:i/>
          <w:color w:val="515459"/>
          <w:spacing w:val="-2"/>
          <w:w w:val="90"/>
          <w:sz w:val="17"/>
        </w:rPr>
        <w:t>kickoff</w:t>
      </w:r>
    </w:p>
    <w:p>
      <w:pPr>
        <w:pStyle w:val="BodyText"/>
        <w:spacing w:before="5"/>
        <w:rPr>
          <w:rFonts w:ascii="Lucida Sans"/>
          <w:i/>
        </w:rPr>
      </w:pPr>
    </w:p>
    <w:p>
      <w:pPr>
        <w:pStyle w:val="BodyText"/>
        <w:spacing w:line="242" w:lineRule="auto" w:before="1"/>
        <w:ind w:left="880" w:right="906"/>
      </w:pPr>
      <w:r>
        <w:rPr>
          <w:color w:val="515459"/>
          <w:w w:val="105"/>
        </w:rPr>
        <w:t>From: [company Employee Campaign Coordinator (ECC)]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[employees]</w:t>
      </w:r>
    </w:p>
    <w:p>
      <w:pPr>
        <w:pStyle w:val="BodyText"/>
        <w:spacing w:line="487" w:lineRule="auto" w:before="1"/>
        <w:ind w:left="880" w:right="906"/>
      </w:pPr>
      <w:r>
        <w:rPr>
          <w:color w:val="515459"/>
          <w:w w:val="110"/>
        </w:rPr>
        <w:t>Subject: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Get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ready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this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year’s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campaign Hi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team,</w:t>
      </w:r>
    </w:p>
    <w:p>
      <w:pPr>
        <w:pStyle w:val="BodyText"/>
        <w:spacing w:line="242" w:lineRule="auto"/>
        <w:ind w:left="880" w:right="27"/>
      </w:pPr>
      <w:r>
        <w:rPr>
          <w:color w:val="515459"/>
          <w:spacing w:val="-2"/>
          <w:w w:val="115"/>
        </w:rPr>
        <w:t>As</w:t>
      </w:r>
      <w:r>
        <w:rPr>
          <w:color w:val="515459"/>
          <w:spacing w:val="-10"/>
          <w:w w:val="115"/>
        </w:rPr>
        <w:t> </w:t>
      </w:r>
      <w:r>
        <w:rPr>
          <w:color w:val="515459"/>
          <w:spacing w:val="-2"/>
          <w:w w:val="115"/>
        </w:rPr>
        <w:t>a</w:t>
      </w:r>
      <w:r>
        <w:rPr>
          <w:color w:val="515459"/>
          <w:spacing w:val="-9"/>
          <w:w w:val="115"/>
        </w:rPr>
        <w:t> </w:t>
      </w:r>
      <w:r>
        <w:rPr>
          <w:color w:val="515459"/>
          <w:spacing w:val="-2"/>
          <w:w w:val="115"/>
        </w:rPr>
        <w:t>company</w:t>
      </w:r>
      <w:r>
        <w:rPr>
          <w:color w:val="515459"/>
          <w:spacing w:val="-10"/>
          <w:w w:val="115"/>
        </w:rPr>
        <w:t> </w:t>
      </w:r>
      <w:r>
        <w:rPr>
          <w:color w:val="515459"/>
          <w:spacing w:val="-2"/>
          <w:w w:val="115"/>
        </w:rPr>
        <w:t>(and</w:t>
      </w:r>
      <w:r>
        <w:rPr>
          <w:color w:val="515459"/>
          <w:spacing w:val="-9"/>
          <w:w w:val="115"/>
        </w:rPr>
        <w:t> </w:t>
      </w:r>
      <w:r>
        <w:rPr>
          <w:color w:val="515459"/>
          <w:spacing w:val="-2"/>
          <w:w w:val="115"/>
        </w:rPr>
        <w:t>a</w:t>
      </w:r>
      <w:r>
        <w:rPr>
          <w:color w:val="515459"/>
          <w:spacing w:val="-9"/>
          <w:w w:val="115"/>
        </w:rPr>
        <w:t> </w:t>
      </w:r>
      <w:r>
        <w:rPr>
          <w:color w:val="515459"/>
          <w:spacing w:val="-2"/>
          <w:w w:val="115"/>
        </w:rPr>
        <w:t>people)</w:t>
      </w:r>
      <w:r>
        <w:rPr>
          <w:color w:val="515459"/>
          <w:spacing w:val="-10"/>
          <w:w w:val="115"/>
        </w:rPr>
        <w:t> </w:t>
      </w:r>
      <w:r>
        <w:rPr>
          <w:color w:val="515459"/>
          <w:spacing w:val="-2"/>
          <w:w w:val="115"/>
        </w:rPr>
        <w:t>we</w:t>
      </w:r>
      <w:r>
        <w:rPr>
          <w:color w:val="515459"/>
          <w:spacing w:val="-9"/>
          <w:w w:val="115"/>
        </w:rPr>
        <w:t> </w:t>
      </w:r>
      <w:r>
        <w:rPr>
          <w:color w:val="515459"/>
          <w:spacing w:val="-2"/>
          <w:w w:val="115"/>
        </w:rPr>
        <w:t>like</w:t>
      </w:r>
      <w:r>
        <w:rPr>
          <w:color w:val="515459"/>
          <w:spacing w:val="-10"/>
          <w:w w:val="115"/>
        </w:rPr>
        <w:t> </w:t>
      </w:r>
      <w:r>
        <w:rPr>
          <w:color w:val="515459"/>
          <w:spacing w:val="-2"/>
          <w:w w:val="115"/>
        </w:rPr>
        <w:t>to</w:t>
      </w:r>
      <w:r>
        <w:rPr>
          <w:color w:val="515459"/>
          <w:spacing w:val="-9"/>
          <w:w w:val="115"/>
        </w:rPr>
        <w:t> </w:t>
      </w:r>
      <w:r>
        <w:rPr>
          <w:color w:val="515459"/>
          <w:spacing w:val="-2"/>
          <w:w w:val="115"/>
        </w:rPr>
        <w:t>help</w:t>
      </w:r>
      <w:r>
        <w:rPr>
          <w:color w:val="515459"/>
          <w:spacing w:val="-10"/>
          <w:w w:val="115"/>
        </w:rPr>
        <w:t> </w:t>
      </w:r>
      <w:r>
        <w:rPr>
          <w:color w:val="515459"/>
          <w:spacing w:val="-2"/>
          <w:w w:val="115"/>
        </w:rPr>
        <w:t>our</w:t>
      </w:r>
      <w:r>
        <w:rPr>
          <w:color w:val="515459"/>
          <w:spacing w:val="-10"/>
          <w:w w:val="115"/>
        </w:rPr>
        <w:t> </w:t>
      </w:r>
      <w:r>
        <w:rPr>
          <w:color w:val="515459"/>
          <w:spacing w:val="-2"/>
          <w:w w:val="115"/>
        </w:rPr>
        <w:t>community.</w:t>
      </w:r>
      <w:r>
        <w:rPr>
          <w:color w:val="515459"/>
          <w:spacing w:val="-9"/>
          <w:w w:val="115"/>
        </w:rPr>
        <w:t> </w:t>
      </w:r>
      <w:r>
        <w:rPr>
          <w:color w:val="515459"/>
          <w:spacing w:val="-2"/>
          <w:w w:val="115"/>
        </w:rPr>
        <w:t>One</w:t>
      </w:r>
      <w:r>
        <w:rPr>
          <w:color w:val="515459"/>
          <w:spacing w:val="-2"/>
          <w:w w:val="115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ways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do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that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is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through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campaign.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While the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method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has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looked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different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over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these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last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couple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years,</w:t>
      </w:r>
      <w:r>
        <w:rPr>
          <w:color w:val="515459"/>
          <w:spacing w:val="-10"/>
          <w:w w:val="110"/>
        </w:rPr>
        <w:t> </w:t>
      </w:r>
      <w:r>
        <w:rPr>
          <w:color w:val="515459"/>
          <w:spacing w:val="-5"/>
          <w:w w:val="110"/>
        </w:rPr>
        <w:t>the</w:t>
      </w:r>
    </w:p>
    <w:p>
      <w:pPr>
        <w:pStyle w:val="BodyText"/>
        <w:spacing w:line="242" w:lineRule="auto" w:before="3"/>
        <w:ind w:left="880"/>
      </w:pPr>
      <w:r>
        <w:rPr>
          <w:color w:val="515459"/>
          <w:w w:val="110"/>
        </w:rPr>
        <w:t>purpose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remains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same: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coming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together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by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giving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the United Way of Payne County.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880"/>
      </w:pPr>
      <w:r>
        <w:rPr>
          <w:color w:val="515459"/>
          <w:w w:val="110"/>
        </w:rPr>
        <w:t>With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70+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years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uniting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people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resources,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Way focuses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giving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on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these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three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building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blocks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better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quality of life: expanding education, improving health &amp; safety and reducing poverty.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strengthen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community,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calls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on companies like us to step up and help make a change. We hope you can join us to make Payne County a better place to work, live and </w:t>
      </w:r>
      <w:r>
        <w:rPr>
          <w:color w:val="515459"/>
          <w:spacing w:val="-2"/>
          <w:w w:val="110"/>
        </w:rPr>
        <w:t>THRIVE!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880" w:right="413"/>
      </w:pPr>
      <w:r>
        <w:rPr>
          <w:color w:val="515459"/>
          <w:w w:val="110"/>
        </w:rPr>
        <w:t>Stay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tuned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more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info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about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campaign. Thank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you,</w:t>
      </w:r>
    </w:p>
    <w:p>
      <w:pPr>
        <w:spacing w:before="150"/>
        <w:ind w:left="288" w:right="589" w:firstLine="0"/>
        <w:jc w:val="left"/>
        <w:rPr>
          <w:rFonts w:ascii="Lucida Sans"/>
          <w:i/>
          <w:sz w:val="17"/>
        </w:rPr>
      </w:pPr>
      <w:r>
        <w:rPr/>
        <w:br w:type="column"/>
      </w:r>
      <w:r>
        <w:rPr>
          <w:rFonts w:ascii="Lucida Sans"/>
          <w:i/>
          <w:color w:val="539ECF"/>
          <w:w w:val="90"/>
          <w:sz w:val="17"/>
        </w:rPr>
        <w:t>Purpose: </w:t>
      </w:r>
      <w:r>
        <w:rPr>
          <w:rFonts w:ascii="Lucida Sans"/>
          <w:i/>
          <w:color w:val="515459"/>
          <w:w w:val="90"/>
          <w:sz w:val="17"/>
        </w:rPr>
        <w:t>Invite employees to the campaign kickoff and provide a</w:t>
      </w:r>
      <w:r>
        <w:rPr>
          <w:rFonts w:ascii="Lucida Sans"/>
          <w:i/>
          <w:color w:val="515459"/>
          <w:w w:val="90"/>
          <w:sz w:val="17"/>
        </w:rPr>
        <w:t> </w:t>
      </w:r>
      <w:r>
        <w:rPr>
          <w:rFonts w:ascii="Lucida Sans"/>
          <w:i/>
          <w:color w:val="515459"/>
          <w:sz w:val="17"/>
        </w:rPr>
        <w:t>sneak</w:t>
      </w:r>
      <w:r>
        <w:rPr>
          <w:rFonts w:ascii="Lucida Sans"/>
          <w:i/>
          <w:color w:val="515459"/>
          <w:spacing w:val="-5"/>
          <w:sz w:val="17"/>
        </w:rPr>
        <w:t> </w:t>
      </w:r>
      <w:r>
        <w:rPr>
          <w:rFonts w:ascii="Lucida Sans"/>
          <w:i/>
          <w:color w:val="515459"/>
          <w:sz w:val="17"/>
        </w:rPr>
        <w:t>peek</w:t>
      </w:r>
      <w:r>
        <w:rPr>
          <w:rFonts w:ascii="Lucida Sans"/>
          <w:i/>
          <w:color w:val="515459"/>
          <w:spacing w:val="-5"/>
          <w:sz w:val="17"/>
        </w:rPr>
        <w:t> </w:t>
      </w:r>
      <w:r>
        <w:rPr>
          <w:rFonts w:ascii="Lucida Sans"/>
          <w:i/>
          <w:color w:val="515459"/>
          <w:sz w:val="17"/>
        </w:rPr>
        <w:t>into</w:t>
      </w:r>
      <w:r>
        <w:rPr>
          <w:rFonts w:ascii="Lucida Sans"/>
          <w:i/>
          <w:color w:val="515459"/>
          <w:spacing w:val="-5"/>
          <w:sz w:val="17"/>
        </w:rPr>
        <w:t> </w:t>
      </w:r>
      <w:r>
        <w:rPr>
          <w:rFonts w:ascii="Lucida Sans"/>
          <w:i/>
          <w:color w:val="515459"/>
          <w:sz w:val="17"/>
        </w:rPr>
        <w:t>the</w:t>
      </w:r>
      <w:r>
        <w:rPr>
          <w:rFonts w:ascii="Lucida Sans"/>
          <w:i/>
          <w:color w:val="515459"/>
          <w:spacing w:val="-5"/>
          <w:sz w:val="17"/>
        </w:rPr>
        <w:t> </w:t>
      </w:r>
      <w:r>
        <w:rPr>
          <w:rFonts w:ascii="Lucida Sans"/>
          <w:i/>
          <w:color w:val="515459"/>
          <w:sz w:val="17"/>
        </w:rPr>
        <w:t>event.</w:t>
      </w:r>
    </w:p>
    <w:p>
      <w:pPr>
        <w:spacing w:line="200" w:lineRule="exact" w:before="0"/>
        <w:ind w:left="288" w:right="0" w:firstLine="0"/>
        <w:jc w:val="left"/>
        <w:rPr>
          <w:rFonts w:ascii="Lucida Sans"/>
          <w:i/>
          <w:sz w:val="17"/>
        </w:rPr>
      </w:pPr>
      <w:r>
        <w:rPr>
          <w:rFonts w:ascii="Lucida Sans"/>
          <w:i/>
          <w:color w:val="539ECF"/>
          <w:w w:val="90"/>
          <w:sz w:val="17"/>
        </w:rPr>
        <w:t>Recommended</w:t>
      </w:r>
      <w:r>
        <w:rPr>
          <w:rFonts w:ascii="Lucida Sans"/>
          <w:i/>
          <w:color w:val="539ECF"/>
          <w:spacing w:val="6"/>
          <w:sz w:val="17"/>
        </w:rPr>
        <w:t> </w:t>
      </w:r>
      <w:r>
        <w:rPr>
          <w:rFonts w:ascii="Lucida Sans"/>
          <w:i/>
          <w:color w:val="539ECF"/>
          <w:w w:val="90"/>
          <w:sz w:val="17"/>
        </w:rPr>
        <w:t>send</w:t>
      </w:r>
      <w:r>
        <w:rPr>
          <w:rFonts w:ascii="Lucida Sans"/>
          <w:i/>
          <w:color w:val="539ECF"/>
          <w:spacing w:val="6"/>
          <w:sz w:val="17"/>
        </w:rPr>
        <w:t> </w:t>
      </w:r>
      <w:r>
        <w:rPr>
          <w:rFonts w:ascii="Lucida Sans"/>
          <w:i/>
          <w:color w:val="539ECF"/>
          <w:w w:val="90"/>
          <w:sz w:val="17"/>
        </w:rPr>
        <w:t>time:</w:t>
      </w:r>
      <w:r>
        <w:rPr>
          <w:rFonts w:ascii="Lucida Sans"/>
          <w:i/>
          <w:color w:val="539ECF"/>
          <w:spacing w:val="7"/>
          <w:sz w:val="17"/>
        </w:rPr>
        <w:t> </w:t>
      </w:r>
      <w:r>
        <w:rPr>
          <w:rFonts w:ascii="Lucida Sans"/>
          <w:i/>
          <w:color w:val="515459"/>
          <w:w w:val="90"/>
          <w:sz w:val="17"/>
        </w:rPr>
        <w:t>3</w:t>
      </w:r>
      <w:r>
        <w:rPr>
          <w:rFonts w:ascii="Lucida Sans"/>
          <w:i/>
          <w:color w:val="515459"/>
          <w:spacing w:val="6"/>
          <w:sz w:val="17"/>
        </w:rPr>
        <w:t> </w:t>
      </w:r>
      <w:r>
        <w:rPr>
          <w:rFonts w:ascii="Lucida Sans"/>
          <w:i/>
          <w:color w:val="515459"/>
          <w:w w:val="90"/>
          <w:sz w:val="17"/>
        </w:rPr>
        <w:t>days</w:t>
      </w:r>
      <w:r>
        <w:rPr>
          <w:rFonts w:ascii="Lucida Sans"/>
          <w:i/>
          <w:color w:val="515459"/>
          <w:spacing w:val="7"/>
          <w:sz w:val="17"/>
        </w:rPr>
        <w:t> </w:t>
      </w:r>
      <w:r>
        <w:rPr>
          <w:rFonts w:ascii="Lucida Sans"/>
          <w:i/>
          <w:color w:val="515459"/>
          <w:w w:val="90"/>
          <w:sz w:val="17"/>
        </w:rPr>
        <w:t>before</w:t>
      </w:r>
      <w:r>
        <w:rPr>
          <w:rFonts w:ascii="Lucida Sans"/>
          <w:i/>
          <w:color w:val="515459"/>
          <w:spacing w:val="6"/>
          <w:sz w:val="17"/>
        </w:rPr>
        <w:t> </w:t>
      </w:r>
      <w:r>
        <w:rPr>
          <w:rFonts w:ascii="Lucida Sans"/>
          <w:i/>
          <w:color w:val="515459"/>
          <w:w w:val="90"/>
          <w:sz w:val="17"/>
        </w:rPr>
        <w:t>campaign</w:t>
      </w:r>
      <w:r>
        <w:rPr>
          <w:rFonts w:ascii="Lucida Sans"/>
          <w:i/>
          <w:color w:val="515459"/>
          <w:spacing w:val="6"/>
          <w:sz w:val="17"/>
        </w:rPr>
        <w:t> </w:t>
      </w:r>
      <w:r>
        <w:rPr>
          <w:rFonts w:ascii="Lucida Sans"/>
          <w:i/>
          <w:color w:val="515459"/>
          <w:spacing w:val="-2"/>
          <w:w w:val="90"/>
          <w:sz w:val="17"/>
        </w:rPr>
        <w:t>kickoff</w:t>
      </w:r>
    </w:p>
    <w:p>
      <w:pPr>
        <w:pStyle w:val="BodyText"/>
        <w:spacing w:before="5"/>
        <w:rPr>
          <w:rFonts w:ascii="Lucida Sans"/>
          <w:i/>
        </w:rPr>
      </w:pPr>
    </w:p>
    <w:p>
      <w:pPr>
        <w:pStyle w:val="BodyText"/>
        <w:spacing w:line="242" w:lineRule="auto" w:before="1"/>
        <w:ind w:left="288" w:right="3990"/>
      </w:pPr>
      <w:r>
        <w:rPr>
          <w:color w:val="515459"/>
          <w:w w:val="105"/>
        </w:rPr>
        <w:t>From:</w:t>
      </w:r>
      <w:r>
        <w:rPr>
          <w:color w:val="515459"/>
          <w:spacing w:val="-13"/>
          <w:w w:val="105"/>
        </w:rPr>
        <w:t> </w:t>
      </w:r>
      <w:r>
        <w:rPr>
          <w:color w:val="515459"/>
          <w:w w:val="105"/>
        </w:rPr>
        <w:t>[company</w:t>
      </w:r>
      <w:r>
        <w:rPr>
          <w:color w:val="515459"/>
          <w:spacing w:val="-12"/>
          <w:w w:val="105"/>
        </w:rPr>
        <w:t> </w:t>
      </w:r>
      <w:r>
        <w:rPr>
          <w:color w:val="515459"/>
          <w:w w:val="105"/>
        </w:rPr>
        <w:t>ECC]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[employees]</w:t>
      </w:r>
    </w:p>
    <w:p>
      <w:pPr>
        <w:pStyle w:val="BodyText"/>
        <w:spacing w:line="487" w:lineRule="auto" w:before="1"/>
        <w:ind w:left="288" w:right="1074"/>
      </w:pPr>
      <w:r>
        <w:rPr>
          <w:color w:val="515459"/>
          <w:w w:val="110"/>
        </w:rPr>
        <w:t>Subject: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Three,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two,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one...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kickoff.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Join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us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on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[kickoff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date] Hello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everyone,</w:t>
      </w:r>
    </w:p>
    <w:p>
      <w:pPr>
        <w:pStyle w:val="BodyText"/>
        <w:spacing w:line="242" w:lineRule="auto"/>
        <w:ind w:left="288" w:right="589"/>
      </w:pPr>
      <w:r>
        <w:rPr>
          <w:color w:val="515459"/>
          <w:w w:val="110"/>
        </w:rPr>
        <w:t>We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are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officially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kicking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off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campaign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on</w:t>
      </w:r>
      <w:r>
        <w:rPr>
          <w:color w:val="515459"/>
          <w:spacing w:val="-13"/>
          <w:w w:val="110"/>
        </w:rPr>
        <w:t> </w:t>
      </w:r>
      <w:r>
        <w:rPr>
          <w:color w:val="EF4740"/>
          <w:w w:val="110"/>
        </w:rPr>
        <w:t>[date,</w:t>
      </w:r>
      <w:r>
        <w:rPr>
          <w:color w:val="EF4740"/>
          <w:spacing w:val="-13"/>
          <w:w w:val="110"/>
        </w:rPr>
        <w:t> </w:t>
      </w:r>
      <w:r>
        <w:rPr>
          <w:color w:val="EF4740"/>
          <w:w w:val="110"/>
        </w:rPr>
        <w:t>time] </w:t>
      </w:r>
      <w:r>
        <w:rPr>
          <w:color w:val="515459"/>
          <w:w w:val="110"/>
        </w:rPr>
        <w:t>with</w:t>
      </w:r>
      <w:r>
        <w:rPr>
          <w:color w:val="515459"/>
          <w:spacing w:val="-10"/>
          <w:w w:val="110"/>
        </w:rPr>
        <w:t> </w:t>
      </w:r>
      <w:r>
        <w:rPr>
          <w:color w:val="EF4740"/>
          <w:w w:val="110"/>
        </w:rPr>
        <w:t>[event].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288" w:right="589"/>
      </w:pPr>
      <w:r>
        <w:rPr>
          <w:color w:val="515459"/>
          <w:w w:val="110"/>
        </w:rPr>
        <w:t>Join us to hear more about the United Way of Payne County and how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can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improve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lives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strengthen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community.</w:t>
      </w:r>
      <w:r>
        <w:rPr>
          <w:color w:val="515459"/>
          <w:spacing w:val="-6"/>
          <w:w w:val="110"/>
        </w:rPr>
        <w:t> </w:t>
      </w:r>
      <w:r>
        <w:rPr>
          <w:color w:val="EF4740"/>
          <w:w w:val="110"/>
        </w:rPr>
        <w:t>[meeting </w:t>
      </w:r>
      <w:r>
        <w:rPr>
          <w:color w:val="EF4740"/>
          <w:spacing w:val="-2"/>
          <w:w w:val="110"/>
        </w:rPr>
        <w:t>details]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288" w:right="4429"/>
      </w:pPr>
      <w:r>
        <w:rPr>
          <w:color w:val="515459"/>
          <w:w w:val="105"/>
        </w:rPr>
        <w:t>See you </w:t>
      </w:r>
      <w:r>
        <w:rPr>
          <w:color w:val="515459"/>
          <w:w w:val="105"/>
        </w:rPr>
        <w:t>then! </w:t>
      </w:r>
      <w:r>
        <w:rPr>
          <w:color w:val="515459"/>
          <w:spacing w:val="-4"/>
          <w:w w:val="105"/>
        </w:rPr>
        <w:t>[ECC]</w:t>
      </w:r>
    </w:p>
    <w:p>
      <w:pPr>
        <w:spacing w:after="0" w:line="487" w:lineRule="auto"/>
        <w:sectPr>
          <w:type w:val="continuous"/>
          <w:pgSz w:w="12240" w:h="15840"/>
          <w:pgMar w:top="0" w:bottom="0" w:left="0" w:right="0"/>
          <w:cols w:num="2" w:equalWidth="0">
            <w:col w:w="6072" w:space="40"/>
            <w:col w:w="6128"/>
          </w:cols>
        </w:sectPr>
      </w:pPr>
    </w:p>
    <w:p>
      <w:pPr>
        <w:pStyle w:val="BodyText"/>
        <w:ind w:left="880"/>
      </w:pPr>
      <w:r>
        <w:rPr>
          <w:color w:val="515459"/>
          <w:spacing w:val="-2"/>
        </w:rPr>
        <w:t>[ECC]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tabs>
          <w:tab w:pos="11519" w:val="left" w:leader="none"/>
        </w:tabs>
      </w:pPr>
      <w:r>
        <w:rPr>
          <w:color w:val="EF4740"/>
          <w:w w:val="60"/>
        </w:rPr>
        <w:t>ACTIVE CAMPAIGN EMAILS </w:t>
      </w:r>
      <w:r>
        <w:rPr>
          <w:color w:val="EF4740"/>
          <w:u w:val="single" w:color="FBB253"/>
        </w:rPr>
        <w:tab/>
      </w:r>
    </w:p>
    <w:p>
      <w:pPr>
        <w:pStyle w:val="Heading2"/>
      </w:pPr>
      <w:r>
        <w:rPr>
          <w:color w:val="005291"/>
        </w:rPr>
        <w:t>AFTER</w:t>
      </w:r>
      <w:r>
        <w:rPr>
          <w:color w:val="005291"/>
          <w:spacing w:val="-14"/>
        </w:rPr>
        <w:t> </w:t>
      </w:r>
      <w:r>
        <w:rPr>
          <w:color w:val="005291"/>
        </w:rPr>
        <w:t>KICKOFF</w:t>
      </w:r>
      <w:r>
        <w:rPr>
          <w:color w:val="005291"/>
          <w:spacing w:val="-14"/>
        </w:rPr>
        <w:t> </w:t>
      </w:r>
      <w:r>
        <w:rPr>
          <w:color w:val="005291"/>
        </w:rPr>
        <w:t>-</w:t>
      </w:r>
      <w:r>
        <w:rPr>
          <w:color w:val="005291"/>
          <w:spacing w:val="-14"/>
        </w:rPr>
        <w:t> </w:t>
      </w:r>
      <w:r>
        <w:rPr>
          <w:color w:val="005291"/>
        </w:rPr>
        <w:t>PLEDGE</w:t>
      </w:r>
      <w:r>
        <w:rPr>
          <w:color w:val="005291"/>
          <w:spacing w:val="-14"/>
        </w:rPr>
        <w:t> </w:t>
      </w:r>
      <w:r>
        <w:rPr>
          <w:color w:val="005291"/>
        </w:rPr>
        <w:t>OR</w:t>
      </w:r>
      <w:r>
        <w:rPr>
          <w:color w:val="005291"/>
          <w:spacing w:val="-14"/>
        </w:rPr>
        <w:t> </w:t>
      </w:r>
      <w:r>
        <w:rPr>
          <w:color w:val="005291"/>
          <w:spacing w:val="-2"/>
        </w:rPr>
        <w:t>DONATE</w:t>
      </w:r>
    </w:p>
    <w:p>
      <w:pPr>
        <w:spacing w:before="187"/>
        <w:ind w:left="880" w:right="4012" w:firstLine="0"/>
        <w:jc w:val="left"/>
        <w:rPr>
          <w:rFonts w:ascii="Lucida Sans"/>
          <w:i/>
          <w:sz w:val="17"/>
        </w:rPr>
      </w:pPr>
      <w:r>
        <w:rPr>
          <w:rFonts w:ascii="Lucida Sans"/>
          <w:i/>
          <w:color w:val="539ECF"/>
          <w:w w:val="90"/>
          <w:sz w:val="17"/>
        </w:rPr>
        <w:t>Purpose: </w:t>
      </w:r>
      <w:r>
        <w:rPr>
          <w:rFonts w:ascii="Lucida Sans"/>
          <w:i/>
          <w:color w:val="515459"/>
          <w:w w:val="90"/>
          <w:sz w:val="17"/>
        </w:rPr>
        <w:t>Follow-up after kickoff meeting and notify employees of the campaign goal</w:t>
      </w:r>
      <w:r>
        <w:rPr>
          <w:rFonts w:ascii="Lucida Sans"/>
          <w:i/>
          <w:color w:val="515459"/>
          <w:w w:val="90"/>
          <w:sz w:val="17"/>
        </w:rPr>
        <w:t> </w:t>
      </w:r>
      <w:r>
        <w:rPr>
          <w:rFonts w:ascii="Lucida Sans"/>
          <w:i/>
          <w:color w:val="539ECF"/>
          <w:w w:val="95"/>
          <w:sz w:val="17"/>
        </w:rPr>
        <w:t>Recommended send time: </w:t>
      </w:r>
      <w:r>
        <w:rPr>
          <w:rFonts w:ascii="Lucida Sans"/>
          <w:i/>
          <w:color w:val="515459"/>
          <w:w w:val="95"/>
          <w:sz w:val="17"/>
        </w:rPr>
        <w:t>Immediately after kickoff meeting</w:t>
      </w:r>
    </w:p>
    <w:p>
      <w:pPr>
        <w:pStyle w:val="BodyText"/>
        <w:spacing w:before="5"/>
        <w:rPr>
          <w:rFonts w:ascii="Lucida Sans"/>
          <w:i/>
        </w:rPr>
      </w:pPr>
    </w:p>
    <w:p>
      <w:pPr>
        <w:pStyle w:val="BodyText"/>
        <w:spacing w:line="242" w:lineRule="auto" w:before="1"/>
        <w:ind w:left="880" w:right="7934"/>
      </w:pPr>
      <w:r>
        <w:rPr>
          <w:color w:val="515459"/>
          <w:w w:val="110"/>
        </w:rPr>
        <w:t>From: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[company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leadership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team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member] To: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[employees]</w:t>
      </w:r>
    </w:p>
    <w:p>
      <w:pPr>
        <w:pStyle w:val="BodyText"/>
        <w:spacing w:before="1"/>
        <w:ind w:left="880"/>
      </w:pPr>
      <w:r>
        <w:rPr>
          <w:color w:val="515459"/>
          <w:w w:val="105"/>
        </w:rPr>
        <w:t>Subject: Make YOUR</w:t>
      </w:r>
      <w:r>
        <w:rPr>
          <w:color w:val="515459"/>
          <w:spacing w:val="1"/>
          <w:w w:val="105"/>
        </w:rPr>
        <w:t> </w:t>
      </w:r>
      <w:r>
        <w:rPr>
          <w:color w:val="515459"/>
          <w:spacing w:val="-2"/>
          <w:w w:val="105"/>
        </w:rPr>
        <w:t>impact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880" w:right="488"/>
      </w:pPr>
      <w:r>
        <w:rPr>
          <w:color w:val="515459"/>
          <w:w w:val="110"/>
        </w:rPr>
        <w:t>This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year,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are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aiming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do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everything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can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community.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fundraising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goal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is</w:t>
      </w:r>
      <w:r>
        <w:rPr>
          <w:color w:val="515459"/>
          <w:spacing w:val="-10"/>
          <w:w w:val="110"/>
        </w:rPr>
        <w:t> </w:t>
      </w:r>
      <w:r>
        <w:rPr>
          <w:color w:val="EF4740"/>
          <w:w w:val="110"/>
        </w:rPr>
        <w:t>[insert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dollar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amount]</w:t>
      </w:r>
      <w:r>
        <w:rPr>
          <w:color w:val="515459"/>
          <w:w w:val="110"/>
        </w:rPr>
        <w:t>!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United Way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County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support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helps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local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people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receive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job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training,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senior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care,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financial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literacy,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childhood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mentoring,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so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much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more. Please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donate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or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pledge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here:</w:t>
      </w:r>
      <w:r>
        <w:rPr>
          <w:color w:val="515459"/>
          <w:spacing w:val="-9"/>
          <w:w w:val="110"/>
        </w:rPr>
        <w:t> </w:t>
      </w:r>
      <w:r>
        <w:rPr>
          <w:color w:val="EF4740"/>
          <w:w w:val="110"/>
        </w:rPr>
        <w:t>[insert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your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Online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Pledge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Form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link,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contact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United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Way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to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create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your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form]</w:t>
      </w:r>
    </w:p>
    <w:p>
      <w:pPr>
        <w:pStyle w:val="BodyText"/>
        <w:spacing w:before="5"/>
      </w:pPr>
    </w:p>
    <w:p>
      <w:pPr>
        <w:pStyle w:val="BodyText"/>
        <w:spacing w:line="242" w:lineRule="auto" w:before="1"/>
        <w:ind w:left="880" w:right="488"/>
      </w:pP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easiest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pledge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is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through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payroll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deduction.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gift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just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$5,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$10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or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$25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month,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combined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with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hundreds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other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givers, makes a huge impact.</w:t>
      </w:r>
    </w:p>
    <w:p>
      <w:pPr>
        <w:pStyle w:val="BodyText"/>
        <w:spacing w:before="4"/>
      </w:pPr>
    </w:p>
    <w:p>
      <w:pPr>
        <w:pStyle w:val="BodyText"/>
        <w:ind w:left="880"/>
      </w:pPr>
      <w:r>
        <w:rPr>
          <w:color w:val="EF4740"/>
          <w:w w:val="110"/>
        </w:rPr>
        <w:t>[include</w:t>
      </w:r>
      <w:r>
        <w:rPr>
          <w:color w:val="EF4740"/>
          <w:spacing w:val="-4"/>
          <w:w w:val="110"/>
        </w:rPr>
        <w:t> </w:t>
      </w:r>
      <w:r>
        <w:rPr>
          <w:color w:val="EF4740"/>
          <w:w w:val="110"/>
        </w:rPr>
        <w:t>donation</w:t>
      </w:r>
      <w:r>
        <w:rPr>
          <w:color w:val="EF4740"/>
          <w:spacing w:val="-4"/>
          <w:w w:val="110"/>
        </w:rPr>
        <w:t> </w:t>
      </w:r>
      <w:r>
        <w:rPr>
          <w:color w:val="EF4740"/>
          <w:w w:val="110"/>
        </w:rPr>
        <w:t>incentives/fundraiser</w:t>
      </w:r>
      <w:r>
        <w:rPr>
          <w:color w:val="EF4740"/>
          <w:spacing w:val="-4"/>
          <w:w w:val="110"/>
        </w:rPr>
        <w:t> </w:t>
      </w:r>
      <w:r>
        <w:rPr>
          <w:color w:val="EF4740"/>
          <w:w w:val="110"/>
        </w:rPr>
        <w:t>info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and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the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date</w:t>
      </w:r>
      <w:r>
        <w:rPr>
          <w:color w:val="EF4740"/>
          <w:spacing w:val="-5"/>
          <w:w w:val="110"/>
        </w:rPr>
        <w:t> </w:t>
      </w:r>
      <w:r>
        <w:rPr>
          <w:color w:val="EF4740"/>
          <w:w w:val="110"/>
        </w:rPr>
        <w:t>for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the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last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day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of</w:t>
      </w:r>
      <w:r>
        <w:rPr>
          <w:color w:val="EF4740"/>
          <w:spacing w:val="-4"/>
          <w:w w:val="110"/>
        </w:rPr>
        <w:t> </w:t>
      </w:r>
      <w:r>
        <w:rPr>
          <w:color w:val="EF4740"/>
          <w:w w:val="110"/>
        </w:rPr>
        <w:t>the</w:t>
      </w:r>
      <w:r>
        <w:rPr>
          <w:color w:val="EF4740"/>
          <w:spacing w:val="-3"/>
          <w:w w:val="110"/>
        </w:rPr>
        <w:t> </w:t>
      </w:r>
      <w:r>
        <w:rPr>
          <w:color w:val="EF4740"/>
          <w:spacing w:val="-2"/>
          <w:w w:val="110"/>
        </w:rPr>
        <w:t>campaign]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880" w:right="488"/>
      </w:pPr>
      <w:r>
        <w:rPr>
          <w:color w:val="515459"/>
          <w:w w:val="110"/>
        </w:rPr>
        <w:t>We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encourage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as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much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as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possible.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Make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impact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with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gift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County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today.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Stay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tuned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upcoming events and volunteer opportunities.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189" w:lineRule="exact" w:before="100"/>
        <w:ind w:left="880"/>
      </w:pPr>
      <w:r>
        <w:rPr>
          <w:color w:val="515459"/>
          <w:w w:val="110"/>
        </w:rPr>
        <w:t>[Leadership</w:t>
      </w:r>
      <w:r>
        <w:rPr>
          <w:color w:val="515459"/>
          <w:spacing w:val="-1"/>
          <w:w w:val="110"/>
        </w:rPr>
        <w:t> </w:t>
      </w:r>
      <w:r>
        <w:rPr>
          <w:color w:val="515459"/>
          <w:w w:val="110"/>
        </w:rPr>
        <w:t>team</w:t>
      </w:r>
      <w:r>
        <w:rPr>
          <w:color w:val="515459"/>
          <w:spacing w:val="-1"/>
          <w:w w:val="110"/>
        </w:rPr>
        <w:t> </w:t>
      </w:r>
      <w:r>
        <w:rPr>
          <w:color w:val="515459"/>
          <w:spacing w:val="-2"/>
          <w:w w:val="110"/>
        </w:rPr>
        <w:t>member]</w:t>
      </w:r>
    </w:p>
    <w:p>
      <w:pPr>
        <w:spacing w:line="364" w:lineRule="exact" w:before="0"/>
        <w:ind w:left="6012" w:right="6012" w:firstLine="0"/>
        <w:jc w:val="center"/>
        <w:rPr>
          <w:rFonts w:ascii="Trebuchet MS"/>
          <w:sz w:val="32"/>
        </w:rPr>
      </w:pPr>
      <w:r>
        <w:rPr>
          <w:rFonts w:ascii="Trebuchet MS"/>
          <w:color w:val="231F20"/>
          <w:spacing w:val="-5"/>
          <w:w w:val="55"/>
          <w:sz w:val="32"/>
        </w:rPr>
        <w:t>11</w: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20"/>
      <w:outlineLvl w:val="1"/>
    </w:pPr>
    <w:rPr>
      <w:rFonts w:ascii="Trebuchet MS" w:hAnsi="Trebuchet MS" w:eastAsia="Trebuchet MS" w:cs="Trebuchet MS"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7"/>
      <w:ind w:left="720"/>
      <w:outlineLvl w:val="2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</w:pPr>
    <w:rPr>
      <w:rFonts w:ascii="Trebuchet MS" w:hAnsi="Trebuchet MS" w:eastAsia="Trebuchet MS" w:cs="Trebuchet MS"/>
      <w:sz w:val="110"/>
      <w:szCs w:val="11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2024-08-03T00:53:48Z</dcterms:created>
  <dcterms:modified xsi:type="dcterms:W3CDTF">2024-08-03T00:53:48Z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2024-08-03T00:00:00Z</vt:filetime>
  </property>
  <property fmtid="{D5CDD505-2E9C-101B-9397-08002B2CF9AE}" pid="5" name="Producer">
    <vt:lpwstr>Adobe PDF Library 17.0</vt:lpwstr>
  </property>
</Properties>
</file>